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F0" w:rsidRPr="00E309CB" w:rsidRDefault="000C0FF0" w:rsidP="000C0F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Утверждаю</w:t>
      </w:r>
    </w:p>
    <w:p w:rsidR="000C0FF0" w:rsidRPr="00E309CB" w:rsidRDefault="000C0FF0" w:rsidP="000C0F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C0FF0" w:rsidRPr="00E309CB" w:rsidRDefault="000C0FF0" w:rsidP="000C0F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_____________Гаврилова З.И.</w:t>
      </w:r>
    </w:p>
    <w:p w:rsidR="000C0FF0" w:rsidRDefault="000C0FF0" w:rsidP="000C0F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Pr="00E309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E309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09CB">
        <w:rPr>
          <w:rFonts w:ascii="Times New Roman" w:hAnsi="Times New Roman" w:cs="Times New Roman"/>
          <w:sz w:val="24"/>
          <w:szCs w:val="24"/>
        </w:rPr>
        <w:t>г.</w:t>
      </w:r>
    </w:p>
    <w:p w:rsidR="000C0FF0" w:rsidRDefault="000C0FF0" w:rsidP="000C0FF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0FF0" w:rsidRDefault="000C0FF0" w:rsidP="00624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BF" w:rsidRPr="00E309CB" w:rsidRDefault="00624ABF" w:rsidP="00624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CB">
        <w:rPr>
          <w:rFonts w:ascii="Times New Roman" w:hAnsi="Times New Roman" w:cs="Times New Roman"/>
          <w:b/>
          <w:sz w:val="24"/>
          <w:szCs w:val="24"/>
        </w:rPr>
        <w:t>Положение о гарантийных обязательствах</w:t>
      </w:r>
    </w:p>
    <w:p w:rsidR="00624ABF" w:rsidRPr="00E309CB" w:rsidRDefault="00624ABF" w:rsidP="00624A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стоматологической </w:t>
      </w:r>
      <w:r w:rsidRPr="00E309CB">
        <w:rPr>
          <w:rFonts w:ascii="Times New Roman" w:hAnsi="Times New Roman" w:cs="Times New Roman"/>
          <w:b/>
          <w:sz w:val="24"/>
          <w:szCs w:val="24"/>
        </w:rPr>
        <w:t xml:space="preserve"> клиники «Улыбка»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Настоящее положение определяет гарантийные сроки и сроки службы товара (работы) в соответствии с правами и обязанностями Исполнителя согласно статье 5 «Закона о защите прав потребителей». Исполнитель клиника «Улыбка» гарантирует  соблюдение медицинских протоколов диагностики и лечения, отраслевых стандартов, а также другие обязательства по действующему законодательству Российской Федерации.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Клиника устанавливает гарантийный срок – период, в течени</w:t>
      </w:r>
      <w:proofErr w:type="gramStart"/>
      <w:r w:rsidRPr="00E309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 xml:space="preserve"> которого в случае обнаружения в работе недостатка Исполнитель клиника «Улыбка» обязуется удовлетворить требования Заказчика, установленные статьями 18 и 29 Закона о защите прав потребителей. В конкретном случае лечения (в зависимости от диагноза и других выявленных обстоятельствах) гарантийный срок может быть больше или меньше установленного. Срок может быть снижен с учетом стадии заболевания и прогноза стоматологического лечения. Исполнитель обязан информировать Заказчика о возможном сокращении  гарантийного срока до начала лечения. Также Исполнитель обязан информировать о сокращении гарантийного срока в случае нарушения Заказчиком правил эксплуатации результатов выполненной работы.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 xml:space="preserve">Гарантийный срок и срок службы устанавливаются на </w:t>
      </w:r>
      <w:r w:rsidR="000C0FF0">
        <w:rPr>
          <w:rFonts w:ascii="Times New Roman" w:hAnsi="Times New Roman" w:cs="Times New Roman"/>
          <w:sz w:val="24"/>
          <w:szCs w:val="24"/>
        </w:rPr>
        <w:t xml:space="preserve">постоянные </w:t>
      </w:r>
      <w:r w:rsidRPr="00E309CB">
        <w:rPr>
          <w:rFonts w:ascii="Times New Roman" w:hAnsi="Times New Roman" w:cs="Times New Roman"/>
          <w:sz w:val="24"/>
          <w:szCs w:val="24"/>
        </w:rPr>
        <w:t>пломбы</w:t>
      </w:r>
      <w:r w:rsidR="000C0FF0">
        <w:rPr>
          <w:rFonts w:ascii="Times New Roman" w:hAnsi="Times New Roman" w:cs="Times New Roman"/>
          <w:sz w:val="24"/>
          <w:szCs w:val="24"/>
        </w:rPr>
        <w:t>,</w:t>
      </w:r>
      <w:r w:rsidRPr="00E309CB">
        <w:rPr>
          <w:rFonts w:ascii="Times New Roman" w:hAnsi="Times New Roman" w:cs="Times New Roman"/>
          <w:sz w:val="24"/>
          <w:szCs w:val="24"/>
        </w:rPr>
        <w:t xml:space="preserve"> искусственные коронки, съемные и несъемные ортопедические конструкции, имплантаты.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Гарантийный срок и срок службы действует с момента оказания услуги и действительны в процессе выполнения рекомендованного Исполнителем плана лечения, при условии соблюдения Заказчиком условий Договора и других требований, установленных законодательством Российской Федерации.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Обязательным условием в течении гарантийного срока и срока службы является соблюдение пациентом рекомендованного плана лечения, соблюдение правил эксплуатации изделий, полученных в результате оказания услуг, соблюдение сроков лечения, соблюдение условий Договора, требований законодательства Российской Федерации.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Устранение выявленных недостатков лечения в течени</w:t>
      </w:r>
      <w:proofErr w:type="gramStart"/>
      <w:r w:rsidRPr="00E309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 xml:space="preserve"> гарантийного срока продлевает его на период времени, затраченный на устранение недостатков работы.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ABF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Гарантийные сроки и сроки службы, установленные в клинике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4ABF" w:rsidTr="00DD3702">
        <w:tc>
          <w:tcPr>
            <w:tcW w:w="3190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9CB">
              <w:rPr>
                <w:rFonts w:ascii="Times New Roman" w:hAnsi="Times New Roman" w:cs="Times New Roman"/>
                <w:sz w:val="24"/>
                <w:szCs w:val="24"/>
              </w:rPr>
              <w:t>Вид работ, услуги</w:t>
            </w:r>
            <w:r w:rsidRPr="00E30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9CB">
              <w:rPr>
                <w:rFonts w:ascii="Times New Roman" w:hAnsi="Times New Roman" w:cs="Times New Roman"/>
                <w:sz w:val="24"/>
                <w:szCs w:val="24"/>
              </w:rPr>
              <w:t>Гарантийный срок</w:t>
            </w:r>
          </w:p>
        </w:tc>
        <w:tc>
          <w:tcPr>
            <w:tcW w:w="3191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09CB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</w:tr>
      <w:tr w:rsidR="00624ABF" w:rsidTr="00DD3702">
        <w:tc>
          <w:tcPr>
            <w:tcW w:w="3190" w:type="dxa"/>
          </w:tcPr>
          <w:p w:rsidR="00624ABF" w:rsidRDefault="000C0FF0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пломбы</w:t>
            </w:r>
          </w:p>
        </w:tc>
        <w:tc>
          <w:tcPr>
            <w:tcW w:w="3190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C0FF0" w:rsidTr="00DD3702">
        <w:tc>
          <w:tcPr>
            <w:tcW w:w="3190" w:type="dxa"/>
          </w:tcPr>
          <w:p w:rsidR="000C0FF0" w:rsidRDefault="000C0FF0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коронки</w:t>
            </w:r>
          </w:p>
        </w:tc>
        <w:tc>
          <w:tcPr>
            <w:tcW w:w="3190" w:type="dxa"/>
          </w:tcPr>
          <w:p w:rsidR="000C0FF0" w:rsidRDefault="000C0FF0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3191" w:type="dxa"/>
          </w:tcPr>
          <w:p w:rsidR="000C0FF0" w:rsidRDefault="000C0FF0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24ABF" w:rsidTr="00DD3702">
        <w:tc>
          <w:tcPr>
            <w:tcW w:w="3190" w:type="dxa"/>
          </w:tcPr>
          <w:p w:rsidR="00624ABF" w:rsidRDefault="000C0FF0" w:rsidP="000C0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="00624ABF" w:rsidRPr="00E309CB">
              <w:rPr>
                <w:rFonts w:ascii="Times New Roman" w:hAnsi="Times New Roman" w:cs="Times New Roman"/>
                <w:sz w:val="24"/>
                <w:szCs w:val="24"/>
              </w:rPr>
              <w:t>скусственные коронки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пластмассовых), </w:t>
            </w:r>
            <w:r w:rsidR="00624ABF" w:rsidRPr="00E309CB">
              <w:rPr>
                <w:rFonts w:ascii="Times New Roman" w:hAnsi="Times New Roman" w:cs="Times New Roman"/>
                <w:sz w:val="24"/>
                <w:szCs w:val="24"/>
              </w:rPr>
              <w:t>съемные и несъем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ортопедические конструкции)</w:t>
            </w:r>
            <w:proofErr w:type="gramEnd"/>
          </w:p>
        </w:tc>
        <w:tc>
          <w:tcPr>
            <w:tcW w:w="3190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70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3191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24ABF" w:rsidTr="00DD3702">
        <w:tc>
          <w:tcPr>
            <w:tcW w:w="3190" w:type="dxa"/>
          </w:tcPr>
          <w:p w:rsidR="00624ABF" w:rsidRDefault="000C0FF0" w:rsidP="000C0F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4ABF" w:rsidRPr="00E309CB">
              <w:rPr>
                <w:rFonts w:ascii="Times New Roman" w:hAnsi="Times New Roman" w:cs="Times New Roman"/>
                <w:sz w:val="24"/>
                <w:szCs w:val="24"/>
              </w:rPr>
              <w:t>мплантат</w:t>
            </w:r>
            <w:r w:rsidR="00624ABF" w:rsidRPr="00E30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заводом-изготовителем</w:t>
            </w:r>
          </w:p>
        </w:tc>
        <w:tc>
          <w:tcPr>
            <w:tcW w:w="3191" w:type="dxa"/>
          </w:tcPr>
          <w:p w:rsidR="00624ABF" w:rsidRDefault="00624ABF" w:rsidP="00DD3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5670">
              <w:rPr>
                <w:rFonts w:ascii="Times New Roman" w:hAnsi="Times New Roman" w:cs="Times New Roman"/>
                <w:sz w:val="24"/>
                <w:szCs w:val="24"/>
              </w:rPr>
              <w:t>Устанавливается заводом-изготовителем</w:t>
            </w:r>
          </w:p>
        </w:tc>
      </w:tr>
    </w:tbl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09CB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E309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09CB">
        <w:rPr>
          <w:rFonts w:ascii="Times New Roman" w:hAnsi="Times New Roman" w:cs="Times New Roman"/>
          <w:sz w:val="24"/>
          <w:szCs w:val="24"/>
        </w:rPr>
        <w:t xml:space="preserve"> действия срока службы Исполнитель клиника «Улыбка» обязуется устранить выявленные недостатки лечения с 25% скидкой от их стоимости по прейскуранту, действующему на момент обращения.</w:t>
      </w: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ABF" w:rsidRPr="00E309CB" w:rsidRDefault="00624ABF" w:rsidP="00624A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3DE" w:rsidRDefault="000C0FF0"/>
    <w:sectPr w:rsidR="000903DE" w:rsidSect="00795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BF"/>
    <w:rsid w:val="000C0FF0"/>
    <w:rsid w:val="00404ACD"/>
    <w:rsid w:val="00624ABF"/>
    <w:rsid w:val="00B7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BF"/>
    <w:pPr>
      <w:spacing w:after="0" w:line="240" w:lineRule="auto"/>
    </w:pPr>
  </w:style>
  <w:style w:type="table" w:styleId="a4">
    <w:name w:val="Table Grid"/>
    <w:basedOn w:val="a1"/>
    <w:uiPriority w:val="59"/>
    <w:rsid w:val="0062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ABF"/>
    <w:pPr>
      <w:spacing w:after="0" w:line="240" w:lineRule="auto"/>
    </w:pPr>
  </w:style>
  <w:style w:type="table" w:styleId="a4">
    <w:name w:val="Table Grid"/>
    <w:basedOn w:val="a1"/>
    <w:uiPriority w:val="59"/>
    <w:rsid w:val="0062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2017-09-28T04:04:00Z</cp:lastPrinted>
  <dcterms:created xsi:type="dcterms:W3CDTF">2017-09-28T03:55:00Z</dcterms:created>
  <dcterms:modified xsi:type="dcterms:W3CDTF">2017-09-28T04:04:00Z</dcterms:modified>
</cp:coreProperties>
</file>