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0" w:rsidRPr="005370E0" w:rsidRDefault="005370E0" w:rsidP="00537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0E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370E0" w:rsidRPr="005370E0" w:rsidRDefault="005370E0" w:rsidP="00537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0E0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5370E0" w:rsidRPr="005370E0" w:rsidRDefault="005370E0" w:rsidP="00537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0E0">
        <w:rPr>
          <w:rFonts w:ascii="Times New Roman" w:eastAsia="Calibri" w:hAnsi="Times New Roman" w:cs="Times New Roman"/>
          <w:sz w:val="24"/>
          <w:szCs w:val="24"/>
        </w:rPr>
        <w:t>_____________Гаврилова З.И.</w:t>
      </w:r>
    </w:p>
    <w:p w:rsidR="005370E0" w:rsidRPr="005370E0" w:rsidRDefault="005370E0" w:rsidP="00537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0E0">
        <w:rPr>
          <w:rFonts w:ascii="Times New Roman" w:eastAsia="Calibri" w:hAnsi="Times New Roman" w:cs="Times New Roman"/>
          <w:sz w:val="24"/>
          <w:szCs w:val="24"/>
        </w:rPr>
        <w:t>« 01 » августа 2017г.</w:t>
      </w:r>
    </w:p>
    <w:p w:rsidR="005370E0" w:rsidRDefault="005370E0" w:rsidP="00E3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E0" w:rsidRDefault="003810CA" w:rsidP="00E3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810CA">
        <w:rPr>
          <w:rFonts w:ascii="Times New Roman" w:hAnsi="Times New Roman" w:cs="Times New Roman"/>
          <w:b/>
          <w:sz w:val="24"/>
          <w:szCs w:val="24"/>
        </w:rPr>
        <w:t xml:space="preserve">равила внутреннего распорядка </w:t>
      </w:r>
    </w:p>
    <w:p w:rsidR="003810CA" w:rsidRDefault="003810CA" w:rsidP="00E3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CA">
        <w:rPr>
          <w:rFonts w:ascii="Times New Roman" w:hAnsi="Times New Roman" w:cs="Times New Roman"/>
          <w:b/>
          <w:sz w:val="24"/>
          <w:szCs w:val="24"/>
        </w:rPr>
        <w:t>для потребителей услуг</w:t>
      </w:r>
    </w:p>
    <w:p w:rsidR="00E309CB" w:rsidRDefault="00E309CB" w:rsidP="00E3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B">
        <w:rPr>
          <w:rFonts w:ascii="Times New Roman" w:hAnsi="Times New Roman" w:cs="Times New Roman"/>
          <w:b/>
          <w:sz w:val="24"/>
          <w:szCs w:val="24"/>
        </w:rPr>
        <w:t>в стоматологической клинике «Улыбка»</w:t>
      </w:r>
    </w:p>
    <w:p w:rsidR="005370E0" w:rsidRPr="00E309CB" w:rsidRDefault="005370E0" w:rsidP="00E3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Основание – пункт 3 статьи 27 Федерального закона от 21.11.2011 №323-ФЗ «Об основах охраны здоровья граждан в Российской Федерации».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Настоящие правила определяют поведение пациента в клинике «Улыбка». Соблюдение данных правил позволяет обеспечить Вашу безопасность и комфорт в медицинском учреждении, а также оказать медицинские услуги и провести диагностику и лечение в соответствии с требованиями.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При первичном обращении В</w:t>
      </w:r>
      <w:r>
        <w:rPr>
          <w:rFonts w:ascii="Times New Roman" w:hAnsi="Times New Roman" w:cs="Times New Roman"/>
          <w:sz w:val="24"/>
          <w:szCs w:val="24"/>
        </w:rPr>
        <w:t>ы должны</w:t>
      </w:r>
      <w:r w:rsidRPr="00E309CB">
        <w:rPr>
          <w:rFonts w:ascii="Times New Roman" w:hAnsi="Times New Roman" w:cs="Times New Roman"/>
          <w:sz w:val="24"/>
          <w:szCs w:val="24"/>
        </w:rPr>
        <w:t xml:space="preserve"> прийти в клинику за 30 минут до начала приема врача. В течени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этого времени у Вас будет возможность познакомиться с условиями Договора и другими документами клиники.</w:t>
      </w:r>
    </w:p>
    <w:p w:rsidR="00E309CB" w:rsidRPr="00E309CB" w:rsidRDefault="00E309CB" w:rsidP="00537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При первичном обращении Вы </w:t>
      </w:r>
      <w:r>
        <w:rPr>
          <w:rFonts w:ascii="Times New Roman" w:hAnsi="Times New Roman" w:cs="Times New Roman"/>
          <w:sz w:val="24"/>
          <w:szCs w:val="24"/>
        </w:rPr>
        <w:t>должны о</w:t>
      </w:r>
      <w:r w:rsidRPr="00E309CB">
        <w:rPr>
          <w:rFonts w:ascii="Times New Roman" w:hAnsi="Times New Roman" w:cs="Times New Roman"/>
          <w:sz w:val="24"/>
          <w:szCs w:val="24"/>
        </w:rPr>
        <w:t>знакомит</w:t>
      </w:r>
      <w:r w:rsidR="005370E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309CB">
        <w:rPr>
          <w:rFonts w:ascii="Times New Roman" w:hAnsi="Times New Roman" w:cs="Times New Roman"/>
          <w:sz w:val="24"/>
          <w:szCs w:val="24"/>
        </w:rPr>
        <w:t xml:space="preserve"> с другими документами клиники: «Положение о гарантийных обязательствах», «Положение об оплате медицинских услуг», «Положение о брони и порядке компенсаций при нарушении условий Договора на оказание платных медицинских услуг», «</w:t>
      </w:r>
      <w:r w:rsidR="005370E0" w:rsidRPr="005370E0">
        <w:rPr>
          <w:rFonts w:ascii="Times New Roman" w:hAnsi="Times New Roman" w:cs="Times New Roman"/>
          <w:sz w:val="24"/>
          <w:szCs w:val="24"/>
        </w:rPr>
        <w:t>Правила внутреннего распорядка</w:t>
      </w:r>
      <w:r w:rsidR="005370E0">
        <w:rPr>
          <w:rFonts w:ascii="Times New Roman" w:hAnsi="Times New Roman" w:cs="Times New Roman"/>
          <w:sz w:val="24"/>
          <w:szCs w:val="24"/>
        </w:rPr>
        <w:t xml:space="preserve"> </w:t>
      </w:r>
      <w:r w:rsidR="005370E0" w:rsidRPr="005370E0">
        <w:rPr>
          <w:rFonts w:ascii="Times New Roman" w:hAnsi="Times New Roman" w:cs="Times New Roman"/>
          <w:sz w:val="24"/>
          <w:szCs w:val="24"/>
        </w:rPr>
        <w:t>для потребителей услуг</w:t>
      </w:r>
      <w:r w:rsidRPr="00E309CB">
        <w:rPr>
          <w:rFonts w:ascii="Times New Roman" w:hAnsi="Times New Roman" w:cs="Times New Roman"/>
          <w:sz w:val="24"/>
          <w:szCs w:val="24"/>
        </w:rPr>
        <w:t>». На стойке администратора или в кабинете врача мы просим Вас заполнить Анкету пациента, которая позволит предложить оптимальные для Вас варианты лечения.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должны </w:t>
      </w:r>
      <w:r w:rsidRPr="00E309CB">
        <w:rPr>
          <w:rFonts w:ascii="Times New Roman" w:hAnsi="Times New Roman" w:cs="Times New Roman"/>
          <w:sz w:val="24"/>
          <w:szCs w:val="24"/>
        </w:rPr>
        <w:t>приходить на прием к врачу за 10 минут до времени, указанного в талоне назначения. Этот промежуток времени необходим для того, чтобы закончить работу с предыдущим пациентом и подготовить кабинет индивидуально к Вашему приему. Своевременное начало приема позволит врачу провести медицинское обследование качественно, в заранее запланированный промежуток времени.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Помните: медицинские технологии имеют регламентированное время их выполнения в соответствии с требованиями медицинских стандартов и протоколов лечения. Ваш несвоевременный приход на прием является нарушением договорных отношений и поводом для врача перенести лечебное мероприятие на новый срок при Вашем опоздании на прием. Это произойдет, если Ваше опоздание не позволит провести качественное лечение (обследование) в оставшееся забронированное время приема. Будьте пунктуальны в выполнении обязательств по договорным отношениям!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Также в соответствии с требованиями статьи 20 Федерального закона от 21.11.2011 №323-ФЗ «Об 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пациента. Информированное добровольное согласие на обследование Вам необходимо подписать перед началом осмотра врача.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 соответствии с требованиями статьи 27 Федерального закона от 21.11.2011 №323-ФЗ «Об основах охраны здоровья граждан в Российской Федерации» Вы обязаны заботиться о сохранении своего здоровья, соблюдать режим лечения, рекомендованный врачом.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клиники;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Соблюдать установленный порядок деятельности клиники и нормы поведения в общественных местах;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Посещать клинику в соответствии с установленным графиком назначенного времени приема и работы клиники;</w:t>
      </w:r>
    </w:p>
    <w:p w:rsid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lastRenderedPageBreak/>
        <w:t>Не вмешиваться в действия лечащего врача во время приема, осуществлять иные действия, способствующие нарушению процесса оказания медицинской помощи;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рекомендации в соответствии с </w:t>
      </w:r>
      <w:r w:rsidRPr="00E309CB">
        <w:rPr>
          <w:rFonts w:ascii="Times New Roman" w:hAnsi="Times New Roman" w:cs="Times New Roman"/>
          <w:sz w:val="24"/>
          <w:szCs w:val="24"/>
        </w:rPr>
        <w:t>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клиники;</w:t>
      </w:r>
    </w:p>
    <w:p w:rsidR="00E309CB" w:rsidRP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Бережно относиться к имуществу клиники, соблюдать чистоту и тишину в помещениях клиники;</w:t>
      </w:r>
    </w:p>
    <w:p w:rsidR="00E309CB" w:rsidRDefault="00E309CB" w:rsidP="00E30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</w:t>
      </w:r>
    </w:p>
    <w:p w:rsidR="00E309CB" w:rsidRPr="00E309CB" w:rsidRDefault="00E309CB" w:rsidP="00E309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Иметь при себе предметы и средства, наличие которых у посетителя либо их применение (использование) может предоставлять угрозу для безопасности окружающих;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Находиться в служебных помещениях клиники без разрешения сотрудников клиники;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дверями;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Выносить из помещения клиники имущество клиники и документы, полученные для ознакомления без разрешения сотрудников клинки;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 информационных стендов без разрешения сотрудников клиники;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Размещать в клинике объявления без разрешения администрации клиники;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Производить фото- и видеосъемку без предварительного разрешения администрации клиники;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Выполнять клинике функции торговых агентов, представителей;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Находиться в служебных помещениях клиники в верхней одежде, грязной обуви;</w:t>
      </w:r>
    </w:p>
    <w:p w:rsidR="005370E0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Приходить на прием к врачу в алкогольном, наркотическом, ином токсическом опьянении.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70E0">
        <w:rPr>
          <w:rFonts w:ascii="Times New Roman" w:hAnsi="Times New Roman" w:cs="Times New Roman"/>
          <w:sz w:val="24"/>
          <w:szCs w:val="24"/>
        </w:rPr>
        <w:t>Курить.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 случае нарушения пациентами и иными посетителями настоящих правил, сотрудники клиники имеют право делать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Воспрепятствование осуществлению процесса оказания качественной медицинской помощи, неуважение к сотрудникам клиники, другим пациентам и посетителям, нарушении общественного порядка, неисполнение законных требований сотрудников клиники, причинение морального вреда, причинение вреда деловой репутации, а также материального ущерба клинике, влечет ответственность, предусмотренную законодательством Российской Федерации.</w:t>
      </w: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9CB" w:rsidRPr="00E309CB" w:rsidRDefault="00E309CB" w:rsidP="00E309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09CB" w:rsidRPr="00E309CB" w:rsidSect="0079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C9"/>
    <w:multiLevelType w:val="hybridMultilevel"/>
    <w:tmpl w:val="623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B"/>
    <w:rsid w:val="003810CA"/>
    <w:rsid w:val="00404ACD"/>
    <w:rsid w:val="005370E0"/>
    <w:rsid w:val="00795670"/>
    <w:rsid w:val="00A462C1"/>
    <w:rsid w:val="00B76DF6"/>
    <w:rsid w:val="00E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CB"/>
    <w:pPr>
      <w:spacing w:after="0" w:line="240" w:lineRule="auto"/>
    </w:pPr>
  </w:style>
  <w:style w:type="table" w:styleId="a4">
    <w:name w:val="Table Grid"/>
    <w:basedOn w:val="a1"/>
    <w:uiPriority w:val="59"/>
    <w:rsid w:val="00E3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CB"/>
    <w:pPr>
      <w:spacing w:after="0" w:line="240" w:lineRule="auto"/>
    </w:pPr>
  </w:style>
  <w:style w:type="table" w:styleId="a4">
    <w:name w:val="Table Grid"/>
    <w:basedOn w:val="a1"/>
    <w:uiPriority w:val="59"/>
    <w:rsid w:val="00E3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2017-09-28T04:08:00Z</cp:lastPrinted>
  <dcterms:created xsi:type="dcterms:W3CDTF">2017-09-27T02:24:00Z</dcterms:created>
  <dcterms:modified xsi:type="dcterms:W3CDTF">2017-09-28T04:09:00Z</dcterms:modified>
</cp:coreProperties>
</file>